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pacing w:line="520" w:lineRule="exact"/>
        <w:ind w:firstLine="0"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通用技术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资产</w:t>
      </w:r>
      <w:r>
        <w:rPr>
          <w:rFonts w:hint="eastAsia" w:ascii="宋体" w:hAnsi="宋体" w:eastAsia="宋体"/>
          <w:b/>
          <w:sz w:val="32"/>
          <w:szCs w:val="32"/>
        </w:rPr>
        <w:t>公司公开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招聘</w:t>
      </w:r>
      <w:r>
        <w:rPr>
          <w:rFonts w:hint="eastAsia" w:ascii="宋体" w:hAnsi="宋体" w:eastAsia="宋体"/>
          <w:b/>
          <w:sz w:val="32"/>
          <w:szCs w:val="32"/>
        </w:rPr>
        <w:t>报名表</w:t>
      </w:r>
    </w:p>
    <w:tbl>
      <w:tblPr>
        <w:tblStyle w:val="4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86"/>
        <w:gridCol w:w="1217"/>
        <w:gridCol w:w="1381"/>
        <w:gridCol w:w="1322"/>
        <w:gridCol w:w="1242"/>
        <w:gridCol w:w="1230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82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ind w:left="-21" w:leftChars="-10" w:right="-210" w:rightChars="-10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2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ind w:left="-21" w:leftChars="-10" w:right="-210" w:rightChars="-10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2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入    党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12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    加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4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217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945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1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 育</w:t>
            </w:r>
          </w:p>
        </w:tc>
        <w:tc>
          <w:tcPr>
            <w:tcW w:w="3945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OLE_LINK2"/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现工作单位及职务</w:t>
            </w:r>
            <w:bookmarkEnd w:id="0"/>
          </w:p>
        </w:tc>
        <w:tc>
          <w:tcPr>
            <w:tcW w:w="70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9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户口所在地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/现工作地点</w:t>
            </w:r>
          </w:p>
        </w:tc>
        <w:tc>
          <w:tcPr>
            <w:tcW w:w="704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4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pStyle w:val="2"/>
              <w:spacing w:before="156" w:after="156"/>
              <w:ind w:left="0" w:right="105"/>
            </w:pPr>
          </w:p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7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学 习 经 历</w:t>
            </w:r>
          </w:p>
        </w:tc>
        <w:tc>
          <w:tcPr>
            <w:tcW w:w="875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pStyle w:val="2"/>
              <w:spacing w:before="156" w:after="156"/>
              <w:ind w:left="0" w:right="105"/>
            </w:pPr>
          </w:p>
          <w:p/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>
            <w:pPr>
              <w:pStyle w:val="2"/>
              <w:spacing w:before="156" w:after="156"/>
              <w:ind w:left="0" w:right="105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  <w:p/>
        </w:tc>
      </w:tr>
    </w:tbl>
    <w:p>
      <w:pPr>
        <w:spacing w:line="400" w:lineRule="exact"/>
        <w:ind w:left="113"/>
        <w:jc w:val="center"/>
        <w:rPr>
          <w:rFonts w:ascii="宋体" w:hAnsi="宋体"/>
          <w:snapToGrid w:val="0"/>
          <w:kern w:val="0"/>
          <w:sz w:val="24"/>
          <w:szCs w:val="24"/>
        </w:rPr>
      </w:pPr>
    </w:p>
    <w:tbl>
      <w:tblPr>
        <w:tblStyle w:val="4"/>
        <w:tblW w:w="94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87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奖 惩 情 况</w:t>
            </w:r>
          </w:p>
        </w:tc>
        <w:tc>
          <w:tcPr>
            <w:tcW w:w="8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5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近 期 主 要 工 作 业 绩</w:t>
            </w:r>
          </w:p>
        </w:tc>
        <w:tc>
          <w:tcPr>
            <w:tcW w:w="8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2" w:hRule="atLeast"/>
          <w:jc w:val="center"/>
        </w:trPr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</w:rPr>
              <w:t>个 人 声 明</w:t>
            </w:r>
          </w:p>
        </w:tc>
        <w:tc>
          <w:tcPr>
            <w:tcW w:w="87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520" w:lineRule="exact"/>
              <w:ind w:firstLine="480" w:firstLineChars="2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本人承诺：所提供的个人信息真实准确，对因提供有关信息情况不实或违反有关规定造成的后果，责任自负。                                  </w:t>
            </w:r>
          </w:p>
          <w:p>
            <w:pPr>
              <w:adjustRightInd w:val="0"/>
              <w:snapToGrid w:val="0"/>
              <w:spacing w:line="520" w:lineRule="exact"/>
              <w:ind w:firstLine="5520" w:firstLineChars="2300"/>
              <w:rPr>
                <w:rFonts w:ascii="宋体" w:hAnsi="宋体" w:cs="宋体"/>
                <w:sz w:val="24"/>
                <w:szCs w:val="16"/>
              </w:rPr>
            </w:pPr>
            <w:r>
              <w:rPr>
                <w:rFonts w:hint="eastAsia" w:ascii="宋体" w:hAnsi="宋体" w:cs="宋体"/>
                <w:sz w:val="24"/>
                <w:szCs w:val="16"/>
              </w:rPr>
              <w:t xml:space="preserve">  签   字：</w:t>
            </w:r>
          </w:p>
          <w:p>
            <w:pPr>
              <w:rPr>
                <w:rFonts w:hint="eastAsia" w:ascii="宋体" w:hAnsi="宋体" w:cs="宋体"/>
                <w:sz w:val="24"/>
                <w:szCs w:val="16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28D"/>
    <w:rsid w:val="002A228D"/>
    <w:rsid w:val="00A73220"/>
    <w:rsid w:val="4D46453E"/>
    <w:rsid w:val="4E4B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9"/>
    <w:pPr>
      <w:tabs>
        <w:tab w:val="left" w:pos="1134"/>
        <w:tab w:val="left" w:pos="1276"/>
      </w:tabs>
      <w:spacing w:beforeLines="50" w:afterLines="50" w:line="500" w:lineRule="exact"/>
      <w:ind w:left="482" w:right="50" w:rightChars="50"/>
      <w:outlineLvl w:val="1"/>
    </w:pPr>
    <w:rPr>
      <w:rFonts w:ascii="仿宋" w:hAnsi="仿宋" w:eastAsia="楷体"/>
      <w:sz w:val="28"/>
      <w:szCs w:val="28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8"/>
    <w:qFormat/>
    <w:uiPriority w:val="0"/>
    <w:pPr>
      <w:snapToGrid w:val="0"/>
      <w:spacing w:line="360" w:lineRule="auto"/>
      <w:ind w:firstLine="527"/>
    </w:pPr>
    <w:rPr>
      <w:rFonts w:ascii="楷体_GB2312" w:eastAsia="楷体_GB2312"/>
      <w:sz w:val="28"/>
    </w:rPr>
  </w:style>
  <w:style w:type="character" w:customStyle="1" w:styleId="6">
    <w:name w:val="标题 2 Char"/>
    <w:basedOn w:val="5"/>
    <w:link w:val="2"/>
    <w:qFormat/>
    <w:uiPriority w:val="9"/>
    <w:rPr>
      <w:rFonts w:ascii="仿宋" w:hAnsi="仿宋" w:eastAsia="楷体" w:cs="Times New Roman"/>
      <w:sz w:val="28"/>
      <w:szCs w:val="28"/>
    </w:rPr>
  </w:style>
  <w:style w:type="character" w:customStyle="1" w:styleId="7">
    <w:name w:val="正文文本缩进 Char"/>
    <w:basedOn w:val="5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8">
    <w:name w:val="正文文本缩进 Char1"/>
    <w:basedOn w:val="5"/>
    <w:link w:val="3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</Words>
  <Characters>373</Characters>
  <Lines>3</Lines>
  <Paragraphs>1</Paragraphs>
  <TotalTime>3</TotalTime>
  <ScaleCrop>false</ScaleCrop>
  <LinksUpToDate>false</LinksUpToDate>
  <CharactersWithSpaces>437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2023-02-27T10:02:00Z</dcterms:created>
  <dc:creator>曲凌</dc:creator>
  <cp:lastModifiedBy>曲凌</cp:lastModifiedBy>
  <dcterms:modified xsi:type="dcterms:W3CDTF">2023-07-13T00:49:36Z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3C89FEAC65A84B4890FCB77059C1FF6D</vt:lpwstr>
  </property>
</Properties>
</file>